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0FD5" w14:textId="77777777" w:rsidR="00FE36E1" w:rsidRDefault="00FE36E1" w:rsidP="00FE36E1">
      <w:pPr>
        <w:jc w:val="center"/>
        <w:rPr>
          <w:sz w:val="32"/>
          <w:szCs w:val="32"/>
        </w:rPr>
      </w:pPr>
      <w:r>
        <w:rPr>
          <w:noProof/>
          <w:sz w:val="32"/>
          <w:szCs w:val="32"/>
        </w:rPr>
        <w:drawing>
          <wp:anchor distT="0" distB="0" distL="114300" distR="114300" simplePos="0" relativeHeight="251659264" behindDoc="0" locked="0" layoutInCell="1" allowOverlap="1" wp14:anchorId="5639D00F" wp14:editId="02EFA505">
            <wp:simplePos x="0" y="0"/>
            <wp:positionH relativeFrom="column">
              <wp:posOffset>104775</wp:posOffset>
            </wp:positionH>
            <wp:positionV relativeFrom="paragraph">
              <wp:posOffset>4445</wp:posOffset>
            </wp:positionV>
            <wp:extent cx="1787525" cy="1420495"/>
            <wp:effectExtent l="0" t="0" r="0" b="1905"/>
            <wp:wrapTight wrapText="bothSides">
              <wp:wrapPolygon edited="0">
                <wp:start x="0" y="0"/>
                <wp:lineTo x="0" y="21243"/>
                <wp:lineTo x="21178" y="21243"/>
                <wp:lineTo x="211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NEW LOGO Campus Compact Ohio copy.jpg"/>
                    <pic:cNvPicPr/>
                  </pic:nvPicPr>
                  <pic:blipFill>
                    <a:blip r:embed="rId5">
                      <a:extLst>
                        <a:ext uri="{28A0092B-C50C-407E-A947-70E740481C1C}">
                          <a14:useLocalDpi xmlns:a14="http://schemas.microsoft.com/office/drawing/2010/main" val="0"/>
                        </a:ext>
                      </a:extLst>
                    </a:blip>
                    <a:stretch>
                      <a:fillRect/>
                    </a:stretch>
                  </pic:blipFill>
                  <pic:spPr>
                    <a:xfrm>
                      <a:off x="0" y="0"/>
                      <a:ext cx="1787525" cy="1420495"/>
                    </a:xfrm>
                    <a:prstGeom prst="rect">
                      <a:avLst/>
                    </a:prstGeom>
                  </pic:spPr>
                </pic:pic>
              </a:graphicData>
            </a:graphic>
            <wp14:sizeRelH relativeFrom="page">
              <wp14:pctWidth>0</wp14:pctWidth>
            </wp14:sizeRelH>
            <wp14:sizeRelV relativeFrom="page">
              <wp14:pctHeight>0</wp14:pctHeight>
            </wp14:sizeRelV>
          </wp:anchor>
        </w:drawing>
      </w:r>
    </w:p>
    <w:p w14:paraId="7CB53998" w14:textId="4F6F6AE3" w:rsidR="00F87A51" w:rsidRPr="00F87A51" w:rsidRDefault="00F87A51" w:rsidP="00FE36E1">
      <w:pPr>
        <w:jc w:val="center"/>
        <w:rPr>
          <w:b/>
          <w:sz w:val="32"/>
          <w:szCs w:val="32"/>
        </w:rPr>
      </w:pPr>
      <w:r w:rsidRPr="00F87A51">
        <w:rPr>
          <w:b/>
          <w:sz w:val="32"/>
          <w:szCs w:val="32"/>
        </w:rPr>
        <w:t>Ohio Campus Compact</w:t>
      </w:r>
    </w:p>
    <w:p w14:paraId="0B802B69" w14:textId="303B66BC" w:rsidR="00FE36E1" w:rsidRPr="00F87A51" w:rsidRDefault="00FE36E1" w:rsidP="00FE36E1">
      <w:pPr>
        <w:jc w:val="center"/>
        <w:rPr>
          <w:b/>
          <w:sz w:val="32"/>
          <w:szCs w:val="32"/>
        </w:rPr>
      </w:pPr>
      <w:r w:rsidRPr="00F87A51">
        <w:rPr>
          <w:b/>
          <w:sz w:val="32"/>
          <w:szCs w:val="32"/>
        </w:rPr>
        <w:t xml:space="preserve">David Hoch Memorial </w:t>
      </w:r>
      <w:r w:rsidR="00797B82">
        <w:rPr>
          <w:b/>
          <w:sz w:val="32"/>
          <w:szCs w:val="32"/>
        </w:rPr>
        <w:t xml:space="preserve">Faculty or Staff </w:t>
      </w:r>
      <w:r w:rsidRPr="00F87A51">
        <w:rPr>
          <w:b/>
          <w:sz w:val="32"/>
          <w:szCs w:val="32"/>
        </w:rPr>
        <w:t xml:space="preserve">Award for </w:t>
      </w:r>
      <w:r w:rsidR="00797B82" w:rsidRPr="00F87A51">
        <w:rPr>
          <w:b/>
          <w:sz w:val="32"/>
          <w:szCs w:val="32"/>
        </w:rPr>
        <w:t>Excellence</w:t>
      </w:r>
      <w:r w:rsidR="00797B82">
        <w:rPr>
          <w:b/>
          <w:sz w:val="32"/>
          <w:szCs w:val="32"/>
        </w:rPr>
        <w:t xml:space="preserve"> </w:t>
      </w:r>
      <w:r w:rsidR="00797B82" w:rsidRPr="00F87A51">
        <w:rPr>
          <w:b/>
          <w:sz w:val="32"/>
          <w:szCs w:val="32"/>
        </w:rPr>
        <w:t>in</w:t>
      </w:r>
      <w:r w:rsidRPr="00F87A51">
        <w:rPr>
          <w:b/>
          <w:sz w:val="32"/>
          <w:szCs w:val="32"/>
        </w:rPr>
        <w:t xml:space="preserve"> Service</w:t>
      </w:r>
    </w:p>
    <w:p w14:paraId="4F0E0421" w14:textId="77777777" w:rsidR="00FE36E1" w:rsidRPr="008F35F4" w:rsidRDefault="00FE36E1" w:rsidP="00FE36E1">
      <w:pPr>
        <w:jc w:val="center"/>
      </w:pPr>
      <w:r w:rsidRPr="008F35F4">
        <w:t>Guidelines &amp; Application</w:t>
      </w:r>
    </w:p>
    <w:p w14:paraId="67C14D89" w14:textId="77777777" w:rsidR="00FE36E1" w:rsidRDefault="00FE36E1" w:rsidP="00FE36E1">
      <w:pPr>
        <w:jc w:val="center"/>
        <w:rPr>
          <w:b/>
          <w:sz w:val="32"/>
          <w:szCs w:val="32"/>
        </w:rPr>
      </w:pPr>
    </w:p>
    <w:p w14:paraId="7DC88204" w14:textId="77777777" w:rsidR="00FE36E1" w:rsidRDefault="00FE36E1" w:rsidP="00FE36E1">
      <w:pPr>
        <w:ind w:left="-90" w:firstLine="90"/>
        <w:jc w:val="center"/>
        <w:rPr>
          <w:b/>
          <w:sz w:val="32"/>
          <w:szCs w:val="32"/>
          <w:u w:val="single"/>
        </w:rPr>
      </w:pPr>
    </w:p>
    <w:p w14:paraId="3E1A6FD9" w14:textId="77777777" w:rsidR="00FE36E1" w:rsidRPr="008F35F4" w:rsidRDefault="00FE36E1" w:rsidP="00FE36E1">
      <w:pPr>
        <w:ind w:left="-90" w:firstLine="90"/>
        <w:jc w:val="center"/>
        <w:rPr>
          <w:b/>
          <w:sz w:val="32"/>
          <w:szCs w:val="32"/>
          <w:u w:val="single"/>
        </w:rPr>
      </w:pPr>
      <w:r w:rsidRPr="008F35F4">
        <w:rPr>
          <w:b/>
          <w:sz w:val="32"/>
          <w:szCs w:val="32"/>
          <w:u w:val="single"/>
        </w:rPr>
        <w:t>G</w:t>
      </w:r>
      <w:r>
        <w:rPr>
          <w:b/>
          <w:sz w:val="32"/>
          <w:szCs w:val="32"/>
          <w:u w:val="single"/>
        </w:rPr>
        <w:t>UIDELINES</w:t>
      </w:r>
      <w:r w:rsidRPr="008F35F4">
        <w:rPr>
          <w:b/>
          <w:sz w:val="32"/>
          <w:szCs w:val="32"/>
          <w:u w:val="single"/>
        </w:rPr>
        <w:t xml:space="preserve"> </w:t>
      </w:r>
    </w:p>
    <w:p w14:paraId="1741AB4E" w14:textId="77777777" w:rsidR="00FE36E1" w:rsidRPr="00FE36E1" w:rsidRDefault="00FE36E1" w:rsidP="00FE36E1">
      <w:pPr>
        <w:jc w:val="center"/>
        <w:rPr>
          <w:sz w:val="32"/>
          <w:szCs w:val="32"/>
        </w:rPr>
      </w:pPr>
    </w:p>
    <w:p w14:paraId="00646B3F" w14:textId="77777777" w:rsidR="00F87A51" w:rsidRDefault="00FE36E1" w:rsidP="00FE36E1">
      <w:r w:rsidRPr="00FE36E1">
        <w:t xml:space="preserve">The David Hoch Memorial Award for Excellence in Service was designed to recognize and honor the outstanding work in service-learning and/or civic engagement done by a faculty or staff member at an Ohio Campus Compact member institution.  </w:t>
      </w:r>
    </w:p>
    <w:p w14:paraId="04182429" w14:textId="77777777" w:rsidR="00F87A51" w:rsidRDefault="00F87A51" w:rsidP="00FE36E1"/>
    <w:p w14:paraId="4D559026" w14:textId="698D5E37" w:rsidR="00FE36E1" w:rsidRPr="00FE36E1" w:rsidRDefault="00FE36E1" w:rsidP="00FE36E1">
      <w:r w:rsidRPr="00FE36E1">
        <w:t>This award is named for the late Dav</w:t>
      </w:r>
      <w:r w:rsidR="0078504D">
        <w:t>id Hoch, the Dean of Honors at t</w:t>
      </w:r>
      <w:r w:rsidRPr="00FE36E1">
        <w:t>he University of Toledo, who served as the Director of Service Learning from 1999 – 2005.  Hoch was instrumental in initiating and nurturing the role of civic engagement at the University of Toledo, not only in the Honors Program, but in residence life and other departments as well. His guidance helped grow academic service-learning, student-led community service, and the presidential emphasis on broader civic engagement.</w:t>
      </w:r>
    </w:p>
    <w:p w14:paraId="6687E036" w14:textId="77777777" w:rsidR="00FE36E1" w:rsidRPr="00FE36E1" w:rsidRDefault="00FE36E1" w:rsidP="00FE36E1"/>
    <w:p w14:paraId="05B172BA" w14:textId="0606B13F" w:rsidR="00FE36E1" w:rsidRDefault="00CC0DE5" w:rsidP="00FE36E1">
      <w:r>
        <w:rPr>
          <w:b/>
        </w:rPr>
        <w:t>ONE</w:t>
      </w:r>
      <w:r w:rsidR="00FE36E1" w:rsidRPr="00CC0DE5">
        <w:rPr>
          <w:b/>
        </w:rPr>
        <w:t xml:space="preserve"> award is given annually to </w:t>
      </w:r>
      <w:r>
        <w:rPr>
          <w:b/>
        </w:rPr>
        <w:t>ONE</w:t>
      </w:r>
      <w:r w:rsidR="00FE36E1" w:rsidRPr="00CC0DE5">
        <w:rPr>
          <w:b/>
        </w:rPr>
        <w:t xml:space="preserve"> faculty or staff member</w:t>
      </w:r>
      <w:r w:rsidR="00FE36E1" w:rsidRPr="00FE36E1">
        <w:t xml:space="preserve"> from an Ohio Campus Compact member school.  To be considered, the nominee must demonstrate outstanding leadership in furthering the civi</w:t>
      </w:r>
      <w:r w:rsidR="00FE36E1">
        <w:t xml:space="preserve">c mission of the institution.  </w:t>
      </w:r>
    </w:p>
    <w:p w14:paraId="038B0DC2" w14:textId="77777777" w:rsidR="00FE36E1" w:rsidRDefault="00FE36E1" w:rsidP="00FE36E1"/>
    <w:p w14:paraId="089B8A32" w14:textId="77777777" w:rsidR="00FE36E1" w:rsidRDefault="00FE36E1" w:rsidP="00FE36E1">
      <w:r>
        <w:t>Candidates should meet the following criteria:</w:t>
      </w:r>
    </w:p>
    <w:p w14:paraId="521154EA" w14:textId="77777777" w:rsidR="00FE36E1" w:rsidRDefault="00FE36E1" w:rsidP="00271F77">
      <w:pPr>
        <w:pStyle w:val="ListParagraph"/>
        <w:numPr>
          <w:ilvl w:val="0"/>
          <w:numId w:val="1"/>
        </w:numPr>
      </w:pPr>
      <w:r>
        <w:t>The relationship built in the local community should be long-term and strong,</w:t>
      </w:r>
    </w:p>
    <w:p w14:paraId="7DF36A0C" w14:textId="77777777" w:rsidR="00FE36E1" w:rsidRDefault="00FE36E1" w:rsidP="00271F77">
      <w:pPr>
        <w:pStyle w:val="ListParagraph"/>
        <w:numPr>
          <w:ilvl w:val="0"/>
          <w:numId w:val="1"/>
        </w:numPr>
      </w:pPr>
      <w:r>
        <w:t>The work done with students, either through community service or service learning should show impact in community and service learning,</w:t>
      </w:r>
    </w:p>
    <w:p w14:paraId="7E3854C7" w14:textId="7D508F2E" w:rsidR="00FE36E1" w:rsidRDefault="00FE36E1" w:rsidP="00271F77">
      <w:pPr>
        <w:pStyle w:val="ListParagraph"/>
        <w:numPr>
          <w:ilvl w:val="0"/>
          <w:numId w:val="1"/>
        </w:numPr>
      </w:pPr>
      <w:r>
        <w:t xml:space="preserve">The nominee should have occasion to assist peers at his/her institution through mentoring, providing workshops, </w:t>
      </w:r>
      <w:r w:rsidR="00271F77">
        <w:t>trainings</w:t>
      </w:r>
      <w:r>
        <w:t>, etc.</w:t>
      </w:r>
    </w:p>
    <w:p w14:paraId="52195166" w14:textId="77777777" w:rsidR="00FE36E1" w:rsidRDefault="00FE36E1" w:rsidP="00FE36E1"/>
    <w:p w14:paraId="1405E759" w14:textId="4CF5DE3D" w:rsidR="00BE4C8A" w:rsidRDefault="00FE36E1" w:rsidP="00FE36E1">
      <w:r>
        <w:t xml:space="preserve">The David Hoch Memorial Award for Excellence in Service will be announced Monday, April 2, 2018. </w:t>
      </w:r>
      <w:r w:rsidR="00CC0DE5">
        <w:t xml:space="preserve"> </w:t>
      </w:r>
      <w:hyperlink r:id="rId6" w:history="1">
        <w:r w:rsidR="00CC0DE5" w:rsidRPr="00CC0DE5">
          <w:rPr>
            <w:rStyle w:val="Hyperlink"/>
          </w:rPr>
          <w:t xml:space="preserve">CLICK </w:t>
        </w:r>
        <w:r w:rsidR="00CC0DE5" w:rsidRPr="00CC0DE5">
          <w:rPr>
            <w:rStyle w:val="Hyperlink"/>
          </w:rPr>
          <w:t>H</w:t>
        </w:r>
        <w:r w:rsidR="00CC0DE5" w:rsidRPr="00CC0DE5">
          <w:rPr>
            <w:rStyle w:val="Hyperlink"/>
          </w:rPr>
          <w:t>ERE</w:t>
        </w:r>
      </w:hyperlink>
      <w:r w:rsidR="00CC0DE5">
        <w:t xml:space="preserve"> for more information on past David Hoch award recipients.</w:t>
      </w:r>
    </w:p>
    <w:p w14:paraId="0AEC5221" w14:textId="77777777" w:rsidR="00CC0DE5" w:rsidRDefault="00CC0DE5" w:rsidP="00FE36E1"/>
    <w:p w14:paraId="44797601" w14:textId="77777777" w:rsidR="00BE4C8A" w:rsidRDefault="00BE4C8A" w:rsidP="00BE4C8A">
      <w:pPr>
        <w:jc w:val="center"/>
        <w:rPr>
          <w:b/>
          <w:sz w:val="32"/>
          <w:szCs w:val="32"/>
          <w:u w:val="single"/>
        </w:rPr>
      </w:pPr>
      <w:r w:rsidRPr="008F35F4">
        <w:rPr>
          <w:b/>
          <w:sz w:val="32"/>
          <w:szCs w:val="32"/>
          <w:u w:val="single"/>
        </w:rPr>
        <w:t>A</w:t>
      </w:r>
      <w:r>
        <w:rPr>
          <w:b/>
          <w:sz w:val="32"/>
          <w:szCs w:val="32"/>
          <w:u w:val="single"/>
        </w:rPr>
        <w:t>PPLICATION</w:t>
      </w:r>
    </w:p>
    <w:p w14:paraId="43518CB3" w14:textId="77777777" w:rsidR="00BE4C8A" w:rsidRDefault="00BE4C8A" w:rsidP="00FE36E1"/>
    <w:p w14:paraId="3F9A2A0F" w14:textId="2C3A74D1" w:rsidR="00BE4C8A" w:rsidRDefault="00BE4C8A" w:rsidP="00FE36E1">
      <w:r>
        <w:t xml:space="preserve">Faculty or staff may nominate themselves or may submit an application in collaboration with a campus administrator, another faculty or a staff member.  </w:t>
      </w:r>
    </w:p>
    <w:p w14:paraId="3054A0AE" w14:textId="7A386265" w:rsidR="00FE36E1" w:rsidRPr="00205178" w:rsidRDefault="00205178" w:rsidP="00FE36E1">
      <w:pPr>
        <w:rPr>
          <w:b/>
        </w:rPr>
      </w:pPr>
      <w:r w:rsidRPr="00205178">
        <w:rPr>
          <w:b/>
        </w:rPr>
        <w:t xml:space="preserve">The application form must be completed and submitted with supporting documents to:  </w:t>
      </w:r>
      <w:hyperlink r:id="rId7" w:history="1">
        <w:r w:rsidRPr="00BE4C8A">
          <w:rPr>
            <w:rStyle w:val="Hyperlink"/>
            <w:b/>
            <w:color w:val="000000" w:themeColor="text1"/>
          </w:rPr>
          <w:t>admin@ohiocampuscompact.org</w:t>
        </w:r>
      </w:hyperlink>
      <w:r w:rsidRPr="00205178">
        <w:rPr>
          <w:b/>
        </w:rPr>
        <w:t xml:space="preserve"> SUBJECT LINE:  2018 Hoch Nomination – Last Name</w:t>
      </w:r>
      <w:r w:rsidR="00797B82">
        <w:rPr>
          <w:b/>
        </w:rPr>
        <w:t>.</w:t>
      </w:r>
    </w:p>
    <w:p w14:paraId="39A4F8E5" w14:textId="77777777" w:rsidR="00205178" w:rsidRPr="00205178" w:rsidRDefault="00205178" w:rsidP="00FE36E1">
      <w:pPr>
        <w:rPr>
          <w:b/>
          <w:sz w:val="32"/>
          <w:szCs w:val="32"/>
        </w:rPr>
      </w:pPr>
      <w:r w:rsidRPr="00205178">
        <w:rPr>
          <w:b/>
        </w:rPr>
        <w:t>All materials must be submitted by 5pm on Friday, March 16, 2018.</w:t>
      </w:r>
    </w:p>
    <w:p w14:paraId="08ED4030" w14:textId="77777777" w:rsidR="00FE36E1" w:rsidRDefault="00FE36E1" w:rsidP="00FE36E1">
      <w:pPr>
        <w:jc w:val="center"/>
        <w:rPr>
          <w:b/>
          <w:sz w:val="32"/>
          <w:szCs w:val="32"/>
          <w:u w:val="single"/>
        </w:rPr>
      </w:pPr>
    </w:p>
    <w:p w14:paraId="10C4207F" w14:textId="77777777" w:rsidR="00FE36E1" w:rsidRPr="00616A86" w:rsidRDefault="00FE36E1" w:rsidP="00FE36E1"/>
    <w:p w14:paraId="4F1F5E4F" w14:textId="77777777" w:rsidR="00205178" w:rsidRDefault="00FE36E1" w:rsidP="00205178">
      <w:pPr>
        <w:jc w:val="center"/>
        <w:rPr>
          <w:b/>
          <w:sz w:val="32"/>
          <w:szCs w:val="32"/>
          <w:u w:val="single"/>
        </w:rPr>
      </w:pPr>
      <w:r w:rsidRPr="00616A86">
        <w:t>Please note: NO paper submissions will be accepted.</w:t>
      </w:r>
    </w:p>
    <w:p w14:paraId="0171E30E" w14:textId="77777777" w:rsidR="00205178" w:rsidRDefault="00205178" w:rsidP="00205178">
      <w:pPr>
        <w:jc w:val="center"/>
        <w:rPr>
          <w:b/>
          <w:sz w:val="32"/>
          <w:szCs w:val="32"/>
          <w:u w:val="single"/>
        </w:rPr>
      </w:pPr>
    </w:p>
    <w:p w14:paraId="3F8899A9" w14:textId="77777777" w:rsidR="00205178" w:rsidRDefault="00205178" w:rsidP="00205178">
      <w:pPr>
        <w:jc w:val="center"/>
        <w:rPr>
          <w:b/>
          <w:sz w:val="32"/>
          <w:szCs w:val="32"/>
          <w:u w:val="single"/>
        </w:rPr>
      </w:pPr>
    </w:p>
    <w:p w14:paraId="77E1C1A9" w14:textId="77777777" w:rsidR="00FE36E1" w:rsidRPr="00616A86" w:rsidRDefault="00FE36E1" w:rsidP="00FE36E1">
      <w:pPr>
        <w:tabs>
          <w:tab w:val="left" w:pos="3777"/>
        </w:tabs>
        <w:rPr>
          <w:b/>
          <w:sz w:val="28"/>
          <w:szCs w:val="28"/>
        </w:rPr>
      </w:pPr>
      <w:r w:rsidRPr="00616A86">
        <w:rPr>
          <w:b/>
          <w:sz w:val="28"/>
          <w:szCs w:val="28"/>
        </w:rPr>
        <w:t>A completed application includes:</w:t>
      </w:r>
      <w:r w:rsidRPr="00616A86">
        <w:rPr>
          <w:b/>
          <w:sz w:val="28"/>
          <w:szCs w:val="28"/>
        </w:rPr>
        <w:tab/>
      </w:r>
    </w:p>
    <w:p w14:paraId="2ACF5600" w14:textId="63C503FF" w:rsidR="00FE36E1" w:rsidRPr="00616A86" w:rsidRDefault="00FE36E1" w:rsidP="00FE36E1">
      <w:r w:rsidRPr="00616A86">
        <w:t xml:space="preserve">1.  A </w:t>
      </w:r>
      <w:r w:rsidR="00BE4C8A">
        <w:t>completed Application form (</w:t>
      </w:r>
      <w:r w:rsidRPr="00616A86">
        <w:t>below)</w:t>
      </w:r>
    </w:p>
    <w:p w14:paraId="6F23143D" w14:textId="624AC815" w:rsidR="00FE36E1" w:rsidRDefault="00BE4C8A" w:rsidP="00FE36E1">
      <w:r>
        <w:t xml:space="preserve">2.  A </w:t>
      </w:r>
      <w:r w:rsidR="00827FBA">
        <w:t>letter of recommendation signed by the President</w:t>
      </w:r>
      <w:r w:rsidR="00FE36E1" w:rsidRPr="00616A86">
        <w:t xml:space="preserve"> on Presidential letterhead</w:t>
      </w:r>
    </w:p>
    <w:p w14:paraId="2FCC6AFC" w14:textId="77777777" w:rsidR="00FE36E1" w:rsidRDefault="00FE36E1" w:rsidP="00FE36E1">
      <w:r>
        <w:t xml:space="preserve">3.  A letter of support from at least one of the following:  a faculty or staff member, a student or </w:t>
      </w:r>
    </w:p>
    <w:p w14:paraId="50312514" w14:textId="024B19DC" w:rsidR="00FE36E1" w:rsidRPr="00616A86" w:rsidRDefault="00BE4C8A" w:rsidP="00FE36E1">
      <w:r>
        <w:t xml:space="preserve">     a community partner</w:t>
      </w:r>
      <w:r w:rsidR="00FE36E1">
        <w:t xml:space="preserve"> </w:t>
      </w:r>
    </w:p>
    <w:p w14:paraId="086860D0" w14:textId="77777777" w:rsidR="00FE36E1" w:rsidRDefault="00FE36E1" w:rsidP="00FE36E1">
      <w:r>
        <w:t>4</w:t>
      </w:r>
      <w:r w:rsidRPr="00616A86">
        <w:t>.  A head and shoulders</w:t>
      </w:r>
      <w:r>
        <w:t>/bio</w:t>
      </w:r>
      <w:r w:rsidRPr="00616A86">
        <w:t xml:space="preserve"> photo of the nominee.  Photo must be submitted as</w:t>
      </w:r>
      <w:r>
        <w:t xml:space="preserve"> </w:t>
      </w:r>
      <w:r w:rsidRPr="00616A86">
        <w:t>a high-</w:t>
      </w:r>
      <w:r>
        <w:t xml:space="preserve"> </w:t>
      </w:r>
    </w:p>
    <w:p w14:paraId="2756B84C" w14:textId="77777777" w:rsidR="00FE36E1" w:rsidRPr="00616A86" w:rsidRDefault="00FE36E1" w:rsidP="00FE36E1">
      <w:r>
        <w:t xml:space="preserve">     </w:t>
      </w:r>
      <w:r w:rsidRPr="00616A86">
        <w:t xml:space="preserve">resolution jpeg file (600 DPI minimum)  </w:t>
      </w:r>
    </w:p>
    <w:p w14:paraId="44E8FFF2" w14:textId="77777777" w:rsidR="00FE36E1" w:rsidRPr="00616A86" w:rsidRDefault="00FE36E1" w:rsidP="00FE36E1">
      <w:r>
        <w:t>5</w:t>
      </w:r>
      <w:r w:rsidRPr="00616A86">
        <w:t xml:space="preserve">.  (Optional) Supporting documentation highlighting the nominee’s </w:t>
      </w:r>
      <w:r>
        <w:t>engagement</w:t>
      </w:r>
      <w:r w:rsidRPr="00616A86">
        <w:t xml:space="preserve"> activities</w:t>
      </w:r>
    </w:p>
    <w:p w14:paraId="39AFB391" w14:textId="77777777" w:rsidR="00FE36E1" w:rsidRPr="00616A86" w:rsidRDefault="00FE36E1" w:rsidP="00FE36E1"/>
    <w:p w14:paraId="26B794A7" w14:textId="77777777" w:rsidR="00FE36E1" w:rsidRDefault="00FE36E1" w:rsidP="00FE36E1"/>
    <w:p w14:paraId="6BCEA3AE" w14:textId="4EEA1DF4" w:rsidR="00FE36E1" w:rsidRPr="00BE4C8A" w:rsidRDefault="00FE36E1" w:rsidP="00FE36E1">
      <w:pPr>
        <w:jc w:val="center"/>
        <w:rPr>
          <w:b/>
          <w:sz w:val="28"/>
          <w:szCs w:val="28"/>
        </w:rPr>
      </w:pPr>
      <w:r w:rsidRPr="00BE4C8A">
        <w:rPr>
          <w:b/>
          <w:sz w:val="28"/>
          <w:szCs w:val="28"/>
        </w:rPr>
        <w:t xml:space="preserve">David Hoch Memorial Award for Excellence in Service </w:t>
      </w:r>
      <w:r w:rsidR="00BE4C8A" w:rsidRPr="00BE4C8A">
        <w:rPr>
          <w:b/>
          <w:sz w:val="28"/>
          <w:szCs w:val="28"/>
        </w:rPr>
        <w:t>–</w:t>
      </w:r>
      <w:r w:rsidRPr="00BE4C8A">
        <w:rPr>
          <w:b/>
          <w:sz w:val="28"/>
          <w:szCs w:val="28"/>
        </w:rPr>
        <w:t xml:space="preserve"> APPLICATION</w:t>
      </w:r>
    </w:p>
    <w:p w14:paraId="65411DD7" w14:textId="77777777" w:rsidR="00BE4C8A" w:rsidRDefault="00BE4C8A" w:rsidP="00FE36E1">
      <w:pPr>
        <w:jc w:val="center"/>
        <w:rPr>
          <w:b/>
        </w:rPr>
      </w:pPr>
    </w:p>
    <w:p w14:paraId="21340F71" w14:textId="77777777" w:rsidR="00BE4C8A" w:rsidRDefault="00BE4C8A" w:rsidP="00BE4C8A">
      <w:r w:rsidRPr="00616A86">
        <w:t>A</w:t>
      </w:r>
      <w:r>
        <w:t xml:space="preserve"> faculty or staff member </w:t>
      </w:r>
      <w:r w:rsidRPr="00616A86">
        <w:t xml:space="preserve">may nominate themselves or may submit an application in collaboration with </w:t>
      </w:r>
      <w:r>
        <w:t xml:space="preserve">a </w:t>
      </w:r>
      <w:r w:rsidRPr="00616A86">
        <w:t>campus</w:t>
      </w:r>
      <w:r>
        <w:t xml:space="preserve"> administrator, another</w:t>
      </w:r>
      <w:r w:rsidRPr="00616A86">
        <w:t xml:space="preserve"> faculty or </w:t>
      </w:r>
      <w:r>
        <w:t xml:space="preserve">a </w:t>
      </w:r>
      <w:r w:rsidRPr="00616A86">
        <w:t>staff</w:t>
      </w:r>
      <w:r>
        <w:t xml:space="preserve"> member</w:t>
      </w:r>
      <w:r w:rsidRPr="00616A86">
        <w:t xml:space="preserve">.  The essay MUST be written by the nominee.  </w:t>
      </w:r>
    </w:p>
    <w:p w14:paraId="162BAD38" w14:textId="77777777" w:rsidR="00BE4C8A" w:rsidRDefault="00BE4C8A" w:rsidP="00FE36E1">
      <w:pPr>
        <w:jc w:val="center"/>
        <w:rPr>
          <w:b/>
        </w:rPr>
      </w:pPr>
    </w:p>
    <w:p w14:paraId="716A4251" w14:textId="392192F6" w:rsidR="00FE36E1" w:rsidRDefault="00BE4C8A" w:rsidP="00FE36E1">
      <w:pPr>
        <w:rPr>
          <w:b/>
        </w:rPr>
      </w:pPr>
      <w:r w:rsidRPr="006522FC">
        <w:rPr>
          <w:b/>
        </w:rPr>
        <w:t>Campus:</w:t>
      </w:r>
      <w:r>
        <w:rPr>
          <w:b/>
        </w:rPr>
        <w:t xml:space="preserve"> </w:t>
      </w:r>
      <w:r w:rsidR="00797B82">
        <w:rPr>
          <w:b/>
        </w:rPr>
        <w:fldChar w:fldCharType="begin">
          <w:ffData>
            <w:name w:val="Text5"/>
            <w:enabled/>
            <w:calcOnExit w:val="0"/>
            <w:textInput>
              <w:maxLength w:val="75"/>
            </w:textInput>
          </w:ffData>
        </w:fldChar>
      </w:r>
      <w:bookmarkStart w:id="0" w:name="Text5"/>
      <w:r w:rsidR="00797B82">
        <w:rPr>
          <w:b/>
        </w:rPr>
        <w:instrText xml:space="preserve"> FORMTEXT </w:instrText>
      </w:r>
      <w:r w:rsidR="00797B82">
        <w:rPr>
          <w:b/>
        </w:rPr>
      </w:r>
      <w:r w:rsidR="00797B82">
        <w:rPr>
          <w:b/>
        </w:rPr>
        <w:fldChar w:fldCharType="separate"/>
      </w:r>
      <w:bookmarkStart w:id="1" w:name="_GoBack"/>
      <w:r w:rsidR="00797B82">
        <w:rPr>
          <w:b/>
          <w:noProof/>
        </w:rPr>
        <w:t> </w:t>
      </w:r>
      <w:r w:rsidR="00797B82">
        <w:rPr>
          <w:b/>
          <w:noProof/>
        </w:rPr>
        <w:t> </w:t>
      </w:r>
      <w:r w:rsidR="00797B82">
        <w:rPr>
          <w:b/>
          <w:noProof/>
        </w:rPr>
        <w:t> </w:t>
      </w:r>
      <w:r w:rsidR="00797B82">
        <w:rPr>
          <w:b/>
          <w:noProof/>
        </w:rPr>
        <w:t> </w:t>
      </w:r>
      <w:r w:rsidR="00797B82">
        <w:rPr>
          <w:b/>
          <w:noProof/>
        </w:rPr>
        <w:t> </w:t>
      </w:r>
      <w:bookmarkEnd w:id="1"/>
      <w:r w:rsidR="00797B82">
        <w:rPr>
          <w:b/>
        </w:rPr>
        <w:fldChar w:fldCharType="end"/>
      </w:r>
      <w:bookmarkEnd w:id="0"/>
    </w:p>
    <w:p w14:paraId="5A083AC9" w14:textId="77777777" w:rsidR="00BE4C8A" w:rsidRDefault="00BE4C8A" w:rsidP="00FE36E1">
      <w:pPr>
        <w:rPr>
          <w:b/>
        </w:rPr>
      </w:pPr>
    </w:p>
    <w:p w14:paraId="147F243A" w14:textId="48B8EBA7" w:rsidR="00FE36E1" w:rsidRPr="006522FC" w:rsidRDefault="00FE36E1" w:rsidP="00FE36E1">
      <w:pPr>
        <w:rPr>
          <w:b/>
        </w:rPr>
      </w:pPr>
      <w:r w:rsidRPr="006522FC">
        <w:rPr>
          <w:b/>
        </w:rPr>
        <w:t>Nominee’s Name:</w:t>
      </w:r>
      <w:r>
        <w:rPr>
          <w:b/>
        </w:rPr>
        <w:t xml:space="preserve"> </w:t>
      </w:r>
      <w:r w:rsidR="00797B82">
        <w:rPr>
          <w:b/>
        </w:rPr>
        <w:fldChar w:fldCharType="begin">
          <w:ffData>
            <w:name w:val="Text12"/>
            <w:enabled/>
            <w:calcOnExit w:val="0"/>
            <w:textInput>
              <w:maxLength w:val="50"/>
            </w:textInput>
          </w:ffData>
        </w:fldChar>
      </w:r>
      <w:bookmarkStart w:id="2" w:name="Text12"/>
      <w:r w:rsidR="00797B82">
        <w:rPr>
          <w:b/>
        </w:rPr>
        <w:instrText xml:space="preserve"> FORMTEXT </w:instrText>
      </w:r>
      <w:r w:rsidR="00797B82">
        <w:rPr>
          <w:b/>
        </w:rPr>
      </w:r>
      <w:r w:rsidR="00797B82">
        <w:rPr>
          <w:b/>
        </w:rPr>
        <w:fldChar w:fldCharType="separate"/>
      </w:r>
      <w:r w:rsidR="00797B82">
        <w:rPr>
          <w:b/>
          <w:noProof/>
        </w:rPr>
        <w:t> </w:t>
      </w:r>
      <w:r w:rsidR="00797B82">
        <w:rPr>
          <w:b/>
          <w:noProof/>
        </w:rPr>
        <w:t> </w:t>
      </w:r>
      <w:r w:rsidR="00797B82">
        <w:rPr>
          <w:b/>
          <w:noProof/>
        </w:rPr>
        <w:t> </w:t>
      </w:r>
      <w:r w:rsidR="00797B82">
        <w:rPr>
          <w:b/>
          <w:noProof/>
        </w:rPr>
        <w:t> </w:t>
      </w:r>
      <w:r w:rsidR="00797B82">
        <w:rPr>
          <w:b/>
          <w:noProof/>
        </w:rPr>
        <w:t> </w:t>
      </w:r>
      <w:r w:rsidR="00797B82">
        <w:rPr>
          <w:b/>
        </w:rPr>
        <w:fldChar w:fldCharType="end"/>
      </w:r>
      <w:bookmarkEnd w:id="2"/>
    </w:p>
    <w:p w14:paraId="6C9D6FDA" w14:textId="77777777" w:rsidR="00FE36E1" w:rsidRDefault="00FE36E1" w:rsidP="00FE36E1"/>
    <w:p w14:paraId="6ED8F388" w14:textId="2E1E64BD" w:rsidR="00FE36E1" w:rsidRPr="006522FC" w:rsidRDefault="00FE36E1" w:rsidP="00FE36E1">
      <w:pPr>
        <w:rPr>
          <w:b/>
        </w:rPr>
      </w:pPr>
      <w:r w:rsidRPr="006522FC">
        <w:rPr>
          <w:b/>
        </w:rPr>
        <w:t>Current Address:</w:t>
      </w:r>
      <w:r>
        <w:rPr>
          <w:b/>
        </w:rPr>
        <w:t xml:space="preserve"> </w:t>
      </w:r>
      <w:r w:rsidR="00797B82">
        <w:rPr>
          <w:b/>
        </w:rPr>
        <w:fldChar w:fldCharType="begin">
          <w:ffData>
            <w:name w:val="Text13"/>
            <w:enabled/>
            <w:calcOnExit w:val="0"/>
            <w:textInput>
              <w:maxLength w:val="75"/>
            </w:textInput>
          </w:ffData>
        </w:fldChar>
      </w:r>
      <w:bookmarkStart w:id="3" w:name="Text13"/>
      <w:r w:rsidR="00797B82">
        <w:rPr>
          <w:b/>
        </w:rPr>
        <w:instrText xml:space="preserve"> FORMTEXT </w:instrText>
      </w:r>
      <w:r w:rsidR="00797B82">
        <w:rPr>
          <w:b/>
        </w:rPr>
      </w:r>
      <w:r w:rsidR="00797B82">
        <w:rPr>
          <w:b/>
        </w:rPr>
        <w:fldChar w:fldCharType="separate"/>
      </w:r>
      <w:r w:rsidR="00797B82">
        <w:rPr>
          <w:b/>
          <w:noProof/>
        </w:rPr>
        <w:t> </w:t>
      </w:r>
      <w:r w:rsidR="00797B82">
        <w:rPr>
          <w:b/>
          <w:noProof/>
        </w:rPr>
        <w:t> </w:t>
      </w:r>
      <w:r w:rsidR="00797B82">
        <w:rPr>
          <w:b/>
          <w:noProof/>
        </w:rPr>
        <w:t> </w:t>
      </w:r>
      <w:r w:rsidR="00797B82">
        <w:rPr>
          <w:b/>
          <w:noProof/>
        </w:rPr>
        <w:t> </w:t>
      </w:r>
      <w:r w:rsidR="00797B82">
        <w:rPr>
          <w:b/>
          <w:noProof/>
        </w:rPr>
        <w:t> </w:t>
      </w:r>
      <w:r w:rsidR="00797B82">
        <w:rPr>
          <w:b/>
        </w:rPr>
        <w:fldChar w:fldCharType="end"/>
      </w:r>
      <w:bookmarkEnd w:id="3"/>
    </w:p>
    <w:p w14:paraId="140393A2" w14:textId="77777777" w:rsidR="00FE36E1" w:rsidRDefault="00FE36E1" w:rsidP="00FE36E1"/>
    <w:p w14:paraId="68435EA1" w14:textId="713E778D" w:rsidR="00FE36E1" w:rsidRPr="006522FC" w:rsidRDefault="00FE36E1" w:rsidP="00FE36E1">
      <w:pPr>
        <w:rPr>
          <w:b/>
        </w:rPr>
      </w:pPr>
      <w:r w:rsidRPr="006522FC">
        <w:rPr>
          <w:b/>
        </w:rPr>
        <w:t>Phone:</w:t>
      </w:r>
      <w:r>
        <w:rPr>
          <w:b/>
        </w:rPr>
        <w:t xml:space="preserve"> </w:t>
      </w:r>
      <w:r w:rsidR="00797B82">
        <w:rPr>
          <w:b/>
        </w:rPr>
        <w:fldChar w:fldCharType="begin">
          <w:ffData>
            <w:name w:val="Text15"/>
            <w:enabled/>
            <w:calcOnExit w:val="0"/>
            <w:textInput>
              <w:maxLength w:val="25"/>
            </w:textInput>
          </w:ffData>
        </w:fldChar>
      </w:r>
      <w:bookmarkStart w:id="4" w:name="Text15"/>
      <w:r w:rsidR="00797B82">
        <w:rPr>
          <w:b/>
        </w:rPr>
        <w:instrText xml:space="preserve"> FORMTEXT </w:instrText>
      </w:r>
      <w:r w:rsidR="00797B82">
        <w:rPr>
          <w:b/>
        </w:rPr>
      </w:r>
      <w:r w:rsidR="00797B82">
        <w:rPr>
          <w:b/>
        </w:rPr>
        <w:fldChar w:fldCharType="separate"/>
      </w:r>
      <w:r w:rsidR="00797B82">
        <w:rPr>
          <w:b/>
          <w:noProof/>
        </w:rPr>
        <w:t> </w:t>
      </w:r>
      <w:r w:rsidR="00797B82">
        <w:rPr>
          <w:b/>
          <w:noProof/>
        </w:rPr>
        <w:t> </w:t>
      </w:r>
      <w:r w:rsidR="00797B82">
        <w:rPr>
          <w:b/>
          <w:noProof/>
        </w:rPr>
        <w:t> </w:t>
      </w:r>
      <w:r w:rsidR="00797B82">
        <w:rPr>
          <w:b/>
          <w:noProof/>
        </w:rPr>
        <w:t> </w:t>
      </w:r>
      <w:r w:rsidR="00797B82">
        <w:rPr>
          <w:b/>
          <w:noProof/>
        </w:rPr>
        <w:t> </w:t>
      </w:r>
      <w:r w:rsidR="00797B82">
        <w:rPr>
          <w:b/>
        </w:rPr>
        <w:fldChar w:fldCharType="end"/>
      </w:r>
      <w:bookmarkEnd w:id="4"/>
    </w:p>
    <w:p w14:paraId="7B9229D7" w14:textId="77777777" w:rsidR="00FE36E1" w:rsidRDefault="00FE36E1" w:rsidP="00FE36E1"/>
    <w:p w14:paraId="315C17C4" w14:textId="5133AC22" w:rsidR="00FE36E1" w:rsidRPr="006522FC" w:rsidRDefault="00FE36E1" w:rsidP="00FE36E1">
      <w:pPr>
        <w:rPr>
          <w:b/>
        </w:rPr>
      </w:pPr>
      <w:r w:rsidRPr="006522FC">
        <w:rPr>
          <w:b/>
        </w:rPr>
        <w:t>Email:</w:t>
      </w:r>
      <w:r>
        <w:rPr>
          <w:b/>
        </w:rPr>
        <w:t xml:space="preserve"> </w:t>
      </w:r>
      <w:r w:rsidR="00797B82">
        <w:rPr>
          <w:b/>
        </w:rPr>
        <w:fldChar w:fldCharType="begin">
          <w:ffData>
            <w:name w:val="Text4"/>
            <w:enabled/>
            <w:calcOnExit w:val="0"/>
            <w:textInput>
              <w:maxLength w:val="50"/>
            </w:textInput>
          </w:ffData>
        </w:fldChar>
      </w:r>
      <w:bookmarkStart w:id="5" w:name="Text4"/>
      <w:r w:rsidR="00797B82">
        <w:rPr>
          <w:b/>
        </w:rPr>
        <w:instrText xml:space="preserve"> FORMTEXT </w:instrText>
      </w:r>
      <w:r w:rsidR="00797B82">
        <w:rPr>
          <w:b/>
        </w:rPr>
      </w:r>
      <w:r w:rsidR="00797B82">
        <w:rPr>
          <w:b/>
        </w:rPr>
        <w:fldChar w:fldCharType="separate"/>
      </w:r>
      <w:r w:rsidR="00797B82">
        <w:rPr>
          <w:b/>
          <w:noProof/>
        </w:rPr>
        <w:t> </w:t>
      </w:r>
      <w:r w:rsidR="00797B82">
        <w:rPr>
          <w:b/>
          <w:noProof/>
        </w:rPr>
        <w:t> </w:t>
      </w:r>
      <w:r w:rsidR="00797B82">
        <w:rPr>
          <w:b/>
          <w:noProof/>
        </w:rPr>
        <w:t> </w:t>
      </w:r>
      <w:r w:rsidR="00797B82">
        <w:rPr>
          <w:b/>
          <w:noProof/>
        </w:rPr>
        <w:t> </w:t>
      </w:r>
      <w:r w:rsidR="00797B82">
        <w:rPr>
          <w:b/>
          <w:noProof/>
        </w:rPr>
        <w:t> </w:t>
      </w:r>
      <w:r w:rsidR="00797B82">
        <w:rPr>
          <w:b/>
        </w:rPr>
        <w:fldChar w:fldCharType="end"/>
      </w:r>
      <w:bookmarkEnd w:id="5"/>
    </w:p>
    <w:p w14:paraId="35087B04" w14:textId="77777777" w:rsidR="00FE36E1" w:rsidRDefault="00FE36E1" w:rsidP="00FE36E1"/>
    <w:p w14:paraId="4E811417" w14:textId="04EFA5D7" w:rsidR="00FE36E1" w:rsidRPr="006522FC" w:rsidRDefault="00FE36E1" w:rsidP="00FE36E1">
      <w:pPr>
        <w:rPr>
          <w:b/>
        </w:rPr>
      </w:pPr>
      <w:r w:rsidRPr="006522FC">
        <w:rPr>
          <w:b/>
        </w:rPr>
        <w:t>President’s Name:</w:t>
      </w:r>
      <w:r>
        <w:rPr>
          <w:b/>
        </w:rPr>
        <w:t xml:space="preserve"> </w:t>
      </w:r>
      <w:r w:rsidR="00797B82">
        <w:rPr>
          <w:b/>
        </w:rPr>
        <w:fldChar w:fldCharType="begin">
          <w:ffData>
            <w:name w:val="Text7"/>
            <w:enabled/>
            <w:calcOnExit w:val="0"/>
            <w:textInput>
              <w:maxLength w:val="50"/>
            </w:textInput>
          </w:ffData>
        </w:fldChar>
      </w:r>
      <w:bookmarkStart w:id="6" w:name="Text7"/>
      <w:r w:rsidR="00797B82">
        <w:rPr>
          <w:b/>
        </w:rPr>
        <w:instrText xml:space="preserve"> FORMTEXT </w:instrText>
      </w:r>
      <w:r w:rsidR="00797B82">
        <w:rPr>
          <w:b/>
        </w:rPr>
      </w:r>
      <w:r w:rsidR="00797B82">
        <w:rPr>
          <w:b/>
        </w:rPr>
        <w:fldChar w:fldCharType="separate"/>
      </w:r>
      <w:r w:rsidR="00797B82">
        <w:rPr>
          <w:b/>
          <w:noProof/>
        </w:rPr>
        <w:t> </w:t>
      </w:r>
      <w:r w:rsidR="00797B82">
        <w:rPr>
          <w:b/>
          <w:noProof/>
        </w:rPr>
        <w:t> </w:t>
      </w:r>
      <w:r w:rsidR="00797B82">
        <w:rPr>
          <w:b/>
          <w:noProof/>
        </w:rPr>
        <w:t> </w:t>
      </w:r>
      <w:r w:rsidR="00797B82">
        <w:rPr>
          <w:b/>
          <w:noProof/>
        </w:rPr>
        <w:t> </w:t>
      </w:r>
      <w:r w:rsidR="00797B82">
        <w:rPr>
          <w:b/>
          <w:noProof/>
        </w:rPr>
        <w:t> </w:t>
      </w:r>
      <w:r w:rsidR="00797B82">
        <w:rPr>
          <w:b/>
        </w:rPr>
        <w:fldChar w:fldCharType="end"/>
      </w:r>
      <w:bookmarkEnd w:id="6"/>
    </w:p>
    <w:p w14:paraId="48EC9B6F" w14:textId="77777777" w:rsidR="00FE36E1" w:rsidRDefault="00FE36E1" w:rsidP="00FE36E1"/>
    <w:p w14:paraId="3813CC70" w14:textId="487AD28A" w:rsidR="00FE36E1" w:rsidRPr="006522FC" w:rsidRDefault="00FE36E1" w:rsidP="00FE36E1">
      <w:pPr>
        <w:rPr>
          <w:b/>
        </w:rPr>
      </w:pPr>
      <w:r w:rsidRPr="006522FC">
        <w:rPr>
          <w:b/>
        </w:rPr>
        <w:t>Public Relations Contact on Campus</w:t>
      </w:r>
      <w:r w:rsidR="00C41855">
        <w:t xml:space="preserve">: </w:t>
      </w:r>
      <w:r>
        <w:t xml:space="preserve"> </w:t>
      </w:r>
      <w:r w:rsidR="00797B82">
        <w:fldChar w:fldCharType="begin">
          <w:ffData>
            <w:name w:val="Text8"/>
            <w:enabled/>
            <w:calcOnExit w:val="0"/>
            <w:textInput>
              <w:maxLength w:val="50"/>
            </w:textInput>
          </w:ffData>
        </w:fldChar>
      </w:r>
      <w:bookmarkStart w:id="7" w:name="Text8"/>
      <w:r w:rsidR="00797B82">
        <w:instrText xml:space="preserve"> FORMTEXT </w:instrText>
      </w:r>
      <w:r w:rsidR="00797B82">
        <w:fldChar w:fldCharType="separate"/>
      </w:r>
      <w:r w:rsidR="00797B82">
        <w:rPr>
          <w:noProof/>
        </w:rPr>
        <w:t> </w:t>
      </w:r>
      <w:r w:rsidR="00797B82">
        <w:rPr>
          <w:noProof/>
        </w:rPr>
        <w:t> </w:t>
      </w:r>
      <w:r w:rsidR="00797B82">
        <w:rPr>
          <w:noProof/>
        </w:rPr>
        <w:t> </w:t>
      </w:r>
      <w:r w:rsidR="00797B82">
        <w:rPr>
          <w:noProof/>
        </w:rPr>
        <w:t> </w:t>
      </w:r>
      <w:r w:rsidR="00797B82">
        <w:rPr>
          <w:noProof/>
        </w:rPr>
        <w:t> </w:t>
      </w:r>
      <w:r w:rsidR="00797B82">
        <w:fldChar w:fldCharType="end"/>
      </w:r>
      <w:bookmarkEnd w:id="7"/>
    </w:p>
    <w:p w14:paraId="6A96B9BB" w14:textId="77777777" w:rsidR="00FE36E1" w:rsidRDefault="00FE36E1" w:rsidP="00FE36E1"/>
    <w:p w14:paraId="33601AFE" w14:textId="57C0F113" w:rsidR="00FE36E1" w:rsidRDefault="00FE36E1" w:rsidP="00FE36E1">
      <w:r w:rsidRPr="00BE4C8A">
        <w:rPr>
          <w:b/>
        </w:rPr>
        <w:t>Date, time and location of a campus recognition event:</w:t>
      </w:r>
      <w:r>
        <w:t xml:space="preserve"> (If the award recipient will be recognized at a campus event, please provide this information.) </w:t>
      </w:r>
      <w:r w:rsidR="00797B82">
        <w:fldChar w:fldCharType="begin">
          <w:ffData>
            <w:name w:val="Text9"/>
            <w:enabled/>
            <w:calcOnExit w:val="0"/>
            <w:textInput>
              <w:maxLength w:val="200"/>
            </w:textInput>
          </w:ffData>
        </w:fldChar>
      </w:r>
      <w:bookmarkStart w:id="8" w:name="Text9"/>
      <w:r w:rsidR="00797B82">
        <w:instrText xml:space="preserve"> FORMTEXT </w:instrText>
      </w:r>
      <w:r w:rsidR="00797B82">
        <w:fldChar w:fldCharType="separate"/>
      </w:r>
      <w:r w:rsidR="00797B82">
        <w:rPr>
          <w:noProof/>
        </w:rPr>
        <w:t> </w:t>
      </w:r>
      <w:r w:rsidR="00797B82">
        <w:rPr>
          <w:noProof/>
        </w:rPr>
        <w:t> </w:t>
      </w:r>
      <w:r w:rsidR="00797B82">
        <w:rPr>
          <w:noProof/>
        </w:rPr>
        <w:t> </w:t>
      </w:r>
      <w:r w:rsidR="00797B82">
        <w:rPr>
          <w:noProof/>
        </w:rPr>
        <w:t> </w:t>
      </w:r>
      <w:r w:rsidR="00797B82">
        <w:rPr>
          <w:noProof/>
        </w:rPr>
        <w:t> </w:t>
      </w:r>
      <w:r w:rsidR="00797B82">
        <w:fldChar w:fldCharType="end"/>
      </w:r>
      <w:bookmarkEnd w:id="8"/>
    </w:p>
    <w:p w14:paraId="08F856DF" w14:textId="77777777" w:rsidR="00FE36E1" w:rsidRDefault="00FE36E1" w:rsidP="00FE36E1"/>
    <w:p w14:paraId="3A295F43" w14:textId="3379CA10" w:rsidR="00FE36E1" w:rsidRDefault="00FE36E1" w:rsidP="00FE36E1">
      <w:r>
        <w:rPr>
          <w:b/>
        </w:rPr>
        <w:t>Written Summary of Civic Engagement Work</w:t>
      </w:r>
      <w:r w:rsidRPr="006522FC">
        <w:rPr>
          <w:b/>
        </w:rPr>
        <w:t>:</w:t>
      </w:r>
      <w:r>
        <w:t xml:space="preserve"> (500 – 1000 words </w:t>
      </w:r>
      <w:r w:rsidR="00BE4C8A">
        <w:t xml:space="preserve">– MUST be </w:t>
      </w:r>
      <w:r>
        <w:t>written by the nominee)</w:t>
      </w:r>
    </w:p>
    <w:p w14:paraId="6038544C" w14:textId="77777777" w:rsidR="00FE36E1" w:rsidRDefault="00FE36E1" w:rsidP="00FE36E1">
      <w:r w:rsidRPr="00FE36E1">
        <w:t>Tell us about the outstanding work in service-learning and civic engagement you have done on campus and in the community.  Please describe how it has impacted you personally.</w:t>
      </w:r>
    </w:p>
    <w:p w14:paraId="6C06C1F8" w14:textId="3C3F6B09" w:rsidR="00FE36E1" w:rsidRDefault="00797B82" w:rsidP="00FE36E1">
      <w:r>
        <w:fldChar w:fldCharType="begin">
          <w:ffData>
            <w:name w:val="Text10"/>
            <w:enabled/>
            <w:calcOnExit w:val="0"/>
            <w:textInput>
              <w:maxLength w:val="900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A4C498B" w14:textId="77777777" w:rsidR="00FE36E1" w:rsidRDefault="00FE36E1" w:rsidP="00FE36E1"/>
    <w:p w14:paraId="3BAE3C7A" w14:textId="098ED4F4" w:rsidR="00FE36E1" w:rsidRPr="00BE4C8A" w:rsidRDefault="00FE36E1" w:rsidP="00FE36E1">
      <w:pPr>
        <w:rPr>
          <w:b/>
        </w:rPr>
      </w:pPr>
      <w:r>
        <w:t>*Pleas</w:t>
      </w:r>
      <w:r w:rsidR="00BE4C8A">
        <w:t xml:space="preserve">e remember to submit a nomination letter </w:t>
      </w:r>
      <w:r>
        <w:t>from your President’s Office, a</w:t>
      </w:r>
      <w:r w:rsidR="00BE4C8A">
        <w:t>n additional</w:t>
      </w:r>
      <w:r>
        <w:t xml:space="preserve"> letter of support and a photo to </w:t>
      </w:r>
      <w:hyperlink r:id="rId8" w:history="1">
        <w:r w:rsidRPr="00BE4C8A">
          <w:rPr>
            <w:rStyle w:val="Hyperlink"/>
            <w:color w:val="000000" w:themeColor="text1"/>
          </w:rPr>
          <w:t>admin@ohiocampuscompact.org</w:t>
        </w:r>
      </w:hyperlink>
      <w:r w:rsidRPr="00BE4C8A">
        <w:rPr>
          <w:color w:val="000000" w:themeColor="text1"/>
        </w:rPr>
        <w:t xml:space="preserve"> </w:t>
      </w:r>
      <w:r w:rsidRPr="00BE4C8A">
        <w:rPr>
          <w:b/>
        </w:rPr>
        <w:t>by 5pm on Friday, March 16, 2018.</w:t>
      </w:r>
    </w:p>
    <w:p w14:paraId="2652EC23" w14:textId="77777777" w:rsidR="00AC034A" w:rsidRPr="00BE4C8A" w:rsidRDefault="00AC034A">
      <w:pPr>
        <w:rPr>
          <w:b/>
        </w:rPr>
      </w:pPr>
    </w:p>
    <w:sectPr w:rsidR="00AC034A" w:rsidRPr="00BE4C8A" w:rsidSect="00BE4C8A">
      <w:pgSz w:w="12240" w:h="15840"/>
      <w:pgMar w:top="891" w:right="1440" w:bottom="98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57D37"/>
    <w:multiLevelType w:val="hybridMultilevel"/>
    <w:tmpl w:val="419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E1"/>
    <w:rsid w:val="00205178"/>
    <w:rsid w:val="00271F77"/>
    <w:rsid w:val="0032405F"/>
    <w:rsid w:val="005A5574"/>
    <w:rsid w:val="0078504D"/>
    <w:rsid w:val="00797B82"/>
    <w:rsid w:val="00827FBA"/>
    <w:rsid w:val="00AC034A"/>
    <w:rsid w:val="00BE4C8A"/>
    <w:rsid w:val="00C41855"/>
    <w:rsid w:val="00CC0DE5"/>
    <w:rsid w:val="00F87A51"/>
    <w:rsid w:val="00FE36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1D95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6E1"/>
    <w:rPr>
      <w:color w:val="0563C1" w:themeColor="hyperlink"/>
      <w:u w:val="single"/>
    </w:rPr>
  </w:style>
  <w:style w:type="paragraph" w:styleId="ListParagraph">
    <w:name w:val="List Paragraph"/>
    <w:basedOn w:val="Normal"/>
    <w:uiPriority w:val="34"/>
    <w:qFormat/>
    <w:rsid w:val="00271F77"/>
    <w:pPr>
      <w:ind w:left="720"/>
      <w:contextualSpacing/>
    </w:pPr>
  </w:style>
  <w:style w:type="character" w:styleId="FollowedHyperlink">
    <w:name w:val="FollowedHyperlink"/>
    <w:basedOn w:val="DefaultParagraphFont"/>
    <w:uiPriority w:val="99"/>
    <w:semiHidden/>
    <w:unhideWhenUsed/>
    <w:rsid w:val="00CC0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ohiocampuscompact.org/awards/facultystaff-awards/" TargetMode="External"/><Relationship Id="rId7" Type="http://schemas.openxmlformats.org/officeDocument/2006/relationships/hyperlink" Target="mailto:admin@ohiocampuscompact.org" TargetMode="External"/><Relationship Id="rId8" Type="http://schemas.openxmlformats.org/officeDocument/2006/relationships/hyperlink" Target="mailto:admin@ohiocampuscompa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592</Words>
  <Characters>3376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2018-02-12T19:53:00Z</dcterms:created>
  <dcterms:modified xsi:type="dcterms:W3CDTF">2018-02-13T16:52:00Z</dcterms:modified>
</cp:coreProperties>
</file>